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C6BD3" w14:textId="77777777" w:rsidR="00A164E3" w:rsidRPr="004B1D09" w:rsidRDefault="00C80C9F">
      <w:pPr>
        <w:spacing w:line="360" w:lineRule="auto"/>
        <w:jc w:val="center"/>
        <w:rPr>
          <w:rFonts w:ascii="Calibri" w:hAnsi="Calibri" w:cs="Calibri"/>
          <w:lang w:val="en-GB"/>
        </w:rPr>
      </w:pPr>
      <w:r w:rsidRPr="004B1D09">
        <w:rPr>
          <w:rFonts w:ascii="Calibri" w:hAnsi="Calibri" w:cs="Calibri"/>
          <w:b/>
          <w:bCs/>
          <w:sz w:val="44"/>
          <w:szCs w:val="44"/>
          <w:lang w:val="en-GB"/>
        </w:rPr>
        <w:t>Ph.D. Thesis Work Plan</w:t>
      </w:r>
    </w:p>
    <w:p w14:paraId="00EC6BD4" w14:textId="2486047A" w:rsidR="00A164E3" w:rsidRPr="008D271B" w:rsidRDefault="00096206">
      <w:pPr>
        <w:spacing w:line="360" w:lineRule="auto"/>
        <w:jc w:val="center"/>
        <w:rPr>
          <w:rFonts w:ascii="Calibri" w:hAnsi="Calibri" w:cs="Calibri"/>
          <w:u w:val="single"/>
          <w:lang w:val="en-GB"/>
        </w:rPr>
      </w:pPr>
      <w:r w:rsidRPr="00096206">
        <w:rPr>
          <w:rFonts w:ascii="Calibri" w:hAnsi="Calibri" w:cs="Calibri"/>
          <w:b/>
          <w:bCs/>
          <w:sz w:val="44"/>
          <w:szCs w:val="44"/>
          <w:highlight w:val="yellow"/>
          <w:u w:val="single"/>
          <w:lang w:val="en-GB"/>
        </w:rPr>
        <w:t>Student’s name</w:t>
      </w:r>
    </w:p>
    <w:p w14:paraId="00EC6BD6" w14:textId="1C869582" w:rsidR="00A164E3" w:rsidRPr="008D271B" w:rsidRDefault="00096206">
      <w:pPr>
        <w:spacing w:line="360" w:lineRule="auto"/>
        <w:jc w:val="center"/>
        <w:rPr>
          <w:rFonts w:ascii="Calibri" w:hAnsi="Calibri" w:cs="Calibri"/>
          <w:i/>
          <w:iCs/>
          <w:lang w:val="en-GB"/>
        </w:rPr>
      </w:pPr>
      <w:r w:rsidRPr="00096206">
        <w:rPr>
          <w:rFonts w:ascii="Calibri" w:hAnsi="Calibri" w:cs="Calibri"/>
          <w:b/>
          <w:bCs/>
          <w:i/>
          <w:iCs/>
          <w:sz w:val="40"/>
          <w:szCs w:val="40"/>
          <w:highlight w:val="yellow"/>
          <w:lang w:val="en-GB"/>
        </w:rPr>
        <w:t>Thesis theme</w:t>
      </w:r>
    </w:p>
    <w:p w14:paraId="00EC6BD7" w14:textId="77777777" w:rsidR="00A164E3" w:rsidRPr="004B1D09" w:rsidRDefault="00A164E3">
      <w:pPr>
        <w:spacing w:line="360" w:lineRule="auto"/>
        <w:jc w:val="center"/>
        <w:rPr>
          <w:rFonts w:ascii="Calibri" w:hAnsi="Calibri" w:cs="Calibri"/>
          <w:b/>
          <w:bCs/>
          <w:sz w:val="40"/>
          <w:szCs w:val="40"/>
          <w:lang w:val="en-GB"/>
        </w:rPr>
      </w:pPr>
    </w:p>
    <w:p w14:paraId="00EC6BD8" w14:textId="77777777" w:rsidR="00A164E3" w:rsidRPr="004B1D09" w:rsidRDefault="00C80C9F" w:rsidP="00085815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Objective</w:t>
      </w:r>
    </w:p>
    <w:p w14:paraId="00EC6BD9" w14:textId="2B835C0F" w:rsidR="00A164E3" w:rsidRPr="00376939" w:rsidRDefault="00C80C9F">
      <w:pPr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376939">
        <w:rPr>
          <w:rFonts w:ascii="Calibri" w:hAnsi="Calibri" w:cs="Calibri"/>
          <w:sz w:val="22"/>
          <w:szCs w:val="22"/>
          <w:lang w:val="en-GB"/>
        </w:rPr>
        <w:t>The main objective is to</w:t>
      </w:r>
      <w:r w:rsidR="005E7377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5E7377" w:rsidRPr="00901091">
        <w:rPr>
          <w:rFonts w:ascii="Calibri" w:hAnsi="Calibri" w:cs="Calibri"/>
          <w:sz w:val="22"/>
          <w:szCs w:val="22"/>
          <w:highlight w:val="yellow"/>
          <w:lang w:val="en-GB"/>
        </w:rPr>
        <w:t>describe the objective</w:t>
      </w:r>
      <w:r w:rsidR="008E37F0" w:rsidRPr="00901091">
        <w:rPr>
          <w:rFonts w:ascii="Calibri" w:hAnsi="Calibri" w:cs="Calibri"/>
          <w:sz w:val="22"/>
          <w:szCs w:val="22"/>
          <w:highlight w:val="yellow"/>
          <w:lang w:val="en-GB"/>
        </w:rPr>
        <w:t>, the problem to be solved and the research questions.</w:t>
      </w:r>
    </w:p>
    <w:p w14:paraId="6080621F" w14:textId="77777777" w:rsidR="00085815" w:rsidRPr="004B1D09" w:rsidRDefault="00C80C9F" w:rsidP="00085815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Keywords</w:t>
      </w:r>
    </w:p>
    <w:p w14:paraId="00EC6BDB" w14:textId="1404CBEB" w:rsidR="00A164E3" w:rsidRPr="00376939" w:rsidRDefault="00A61A0A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A61A0A">
        <w:rPr>
          <w:rFonts w:ascii="Calibri" w:hAnsi="Calibri" w:cs="Calibri"/>
          <w:sz w:val="22"/>
          <w:szCs w:val="22"/>
          <w:highlight w:val="yellow"/>
          <w:lang w:val="en-GB"/>
        </w:rPr>
        <w:t>List the main keywords</w:t>
      </w:r>
      <w:r w:rsidR="00802935" w:rsidRPr="00A61A0A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</w:p>
    <w:p w14:paraId="010DACD6" w14:textId="77777777" w:rsidR="00085815" w:rsidRPr="004B1D09" w:rsidRDefault="00C80C9F" w:rsidP="00085815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State of the art</w:t>
      </w:r>
    </w:p>
    <w:p w14:paraId="5D0A1E9D" w14:textId="257ED791" w:rsidR="00BB3AFD" w:rsidRDefault="00BA1325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4F545E">
        <w:rPr>
          <w:rFonts w:ascii="Calibri" w:hAnsi="Calibri" w:cs="Calibri"/>
          <w:sz w:val="22"/>
          <w:szCs w:val="22"/>
          <w:highlight w:val="yellow"/>
          <w:lang w:val="en-GB"/>
        </w:rPr>
        <w:t>Describe the stat</w:t>
      </w:r>
      <w:r w:rsidR="00BB3AFD" w:rsidRPr="004F545E">
        <w:rPr>
          <w:rFonts w:ascii="Calibri" w:hAnsi="Calibri" w:cs="Calibri"/>
          <w:sz w:val="22"/>
          <w:szCs w:val="22"/>
          <w:highlight w:val="yellow"/>
          <w:lang w:val="en-GB"/>
        </w:rPr>
        <w:t>e</w:t>
      </w:r>
      <w:r w:rsidRPr="004F545E">
        <w:rPr>
          <w:rFonts w:ascii="Calibri" w:hAnsi="Calibri" w:cs="Calibri"/>
          <w:sz w:val="22"/>
          <w:szCs w:val="22"/>
          <w:highlight w:val="yellow"/>
          <w:lang w:val="en-GB"/>
        </w:rPr>
        <w:t xml:space="preserve"> of the art with references</w:t>
      </w:r>
      <w:r w:rsidR="00B768E6">
        <w:rPr>
          <w:rFonts w:ascii="Calibri" w:hAnsi="Calibri" w:cs="Calibri"/>
          <w:sz w:val="22"/>
          <w:szCs w:val="22"/>
          <w:lang w:val="en-GB"/>
        </w:rPr>
        <w:t>.</w:t>
      </w:r>
    </w:p>
    <w:p w14:paraId="41CF4940" w14:textId="77777777" w:rsidR="00CE3E3C" w:rsidRPr="004B1D09" w:rsidRDefault="00C80C9F" w:rsidP="00CE3E3C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Progress beyond the state of the art</w:t>
      </w:r>
    </w:p>
    <w:p w14:paraId="4437980F" w14:textId="7D875503" w:rsidR="003E2611" w:rsidRDefault="004F545E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D85430">
        <w:rPr>
          <w:rFonts w:ascii="Calibri" w:hAnsi="Calibri" w:cs="Calibri"/>
          <w:sz w:val="22"/>
          <w:szCs w:val="22"/>
          <w:highlight w:val="yellow"/>
          <w:lang w:val="en-GB"/>
        </w:rPr>
        <w:t xml:space="preserve">Describe the progress to be achieved </w:t>
      </w:r>
      <w:r w:rsidR="00940EF7" w:rsidRPr="00D85430">
        <w:rPr>
          <w:rFonts w:ascii="Calibri" w:hAnsi="Calibri" w:cs="Calibri"/>
          <w:sz w:val="22"/>
          <w:szCs w:val="22"/>
          <w:highlight w:val="yellow"/>
          <w:lang w:val="en-GB"/>
        </w:rPr>
        <w:t xml:space="preserve">with the proposed </w:t>
      </w:r>
      <w:r w:rsidR="00C80C9F" w:rsidRPr="00D85430">
        <w:rPr>
          <w:rFonts w:ascii="Calibri" w:hAnsi="Calibri" w:cs="Calibri"/>
          <w:sz w:val="22"/>
          <w:szCs w:val="22"/>
          <w:highlight w:val="yellow"/>
          <w:lang w:val="en-GB"/>
        </w:rPr>
        <w:t xml:space="preserve">thesis </w:t>
      </w:r>
      <w:r w:rsidR="00940EF7" w:rsidRPr="00D85430">
        <w:rPr>
          <w:rFonts w:ascii="Calibri" w:hAnsi="Calibri" w:cs="Calibri"/>
          <w:sz w:val="22"/>
          <w:szCs w:val="22"/>
          <w:highlight w:val="yellow"/>
          <w:lang w:val="en-GB"/>
        </w:rPr>
        <w:t xml:space="preserve">relative to the current state of the art </w:t>
      </w:r>
      <w:r w:rsidR="003E2611" w:rsidRPr="00D85430">
        <w:rPr>
          <w:rFonts w:ascii="Calibri" w:hAnsi="Calibri" w:cs="Calibri"/>
          <w:sz w:val="22"/>
          <w:szCs w:val="22"/>
          <w:highlight w:val="yellow"/>
          <w:lang w:val="en-GB"/>
        </w:rPr>
        <w:t>with key references.</w:t>
      </w:r>
    </w:p>
    <w:p w14:paraId="6956A87C" w14:textId="3B1436D5" w:rsidR="00074C7A" w:rsidRPr="004B1D09" w:rsidRDefault="00074C7A" w:rsidP="00074C7A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t>Relevance</w:t>
      </w:r>
    </w:p>
    <w:p w14:paraId="3C8A9741" w14:textId="2E1C7B26" w:rsidR="00074C7A" w:rsidRDefault="00074C7A" w:rsidP="00074C7A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4F2C23">
        <w:rPr>
          <w:rFonts w:ascii="Calibri" w:hAnsi="Calibri" w:cs="Calibri"/>
          <w:sz w:val="22"/>
          <w:szCs w:val="22"/>
          <w:highlight w:val="yellow"/>
          <w:lang w:val="en-GB"/>
        </w:rPr>
        <w:t xml:space="preserve">Describe the </w:t>
      </w:r>
      <w:r w:rsidR="00210833">
        <w:rPr>
          <w:rFonts w:ascii="Calibri" w:hAnsi="Calibri" w:cs="Calibri"/>
          <w:sz w:val="22"/>
          <w:szCs w:val="22"/>
          <w:highlight w:val="yellow"/>
          <w:lang w:val="en-GB"/>
        </w:rPr>
        <w:t>relevance of the proposed work</w:t>
      </w:r>
      <w:r w:rsidRPr="004F2C23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</w:p>
    <w:p w14:paraId="625968C5" w14:textId="2C94E976" w:rsidR="00025C8B" w:rsidRPr="004B1D09" w:rsidRDefault="00025C8B" w:rsidP="00025C8B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t>Methodology</w:t>
      </w:r>
    </w:p>
    <w:p w14:paraId="1B1548FA" w14:textId="21712C3F" w:rsidR="00025C8B" w:rsidRDefault="00025C8B" w:rsidP="00025C8B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4F2C23">
        <w:rPr>
          <w:rFonts w:ascii="Calibri" w:hAnsi="Calibri" w:cs="Calibri"/>
          <w:sz w:val="22"/>
          <w:szCs w:val="22"/>
          <w:highlight w:val="yellow"/>
          <w:lang w:val="en-GB"/>
        </w:rPr>
        <w:t xml:space="preserve">Describe the </w:t>
      </w:r>
      <w:r>
        <w:rPr>
          <w:rFonts w:ascii="Calibri" w:hAnsi="Calibri" w:cs="Calibri"/>
          <w:sz w:val="22"/>
          <w:szCs w:val="22"/>
          <w:highlight w:val="yellow"/>
          <w:lang w:val="en-GB"/>
        </w:rPr>
        <w:t xml:space="preserve">methodology to be followed in the </w:t>
      </w:r>
      <w:r w:rsidR="009C77B7">
        <w:rPr>
          <w:rFonts w:ascii="Calibri" w:hAnsi="Calibri" w:cs="Calibri"/>
          <w:sz w:val="22"/>
          <w:szCs w:val="22"/>
          <w:highlight w:val="yellow"/>
          <w:lang w:val="en-GB"/>
        </w:rPr>
        <w:t>thesis work</w:t>
      </w:r>
      <w:r w:rsidRPr="004F2C23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</w:p>
    <w:p w14:paraId="15D3DA58" w14:textId="77777777" w:rsidR="002D62BD" w:rsidRPr="004B1D09" w:rsidRDefault="002D62BD" w:rsidP="002D62BD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Results</w:t>
      </w:r>
    </w:p>
    <w:p w14:paraId="7B6C1943" w14:textId="77777777" w:rsidR="002D62BD" w:rsidRDefault="002D62BD" w:rsidP="002D62BD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4F2C23">
        <w:rPr>
          <w:rFonts w:ascii="Calibri" w:hAnsi="Calibri" w:cs="Calibri"/>
          <w:sz w:val="22"/>
          <w:szCs w:val="22"/>
          <w:highlight w:val="yellow"/>
          <w:lang w:val="en-GB"/>
        </w:rPr>
        <w:t>Describe the expected result of the thesis.</w:t>
      </w:r>
    </w:p>
    <w:p w14:paraId="1DFC4957" w14:textId="77777777" w:rsidR="00CE3E3C" w:rsidRPr="004B1D09" w:rsidRDefault="00C80C9F" w:rsidP="00CE3E3C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References</w:t>
      </w:r>
    </w:p>
    <w:p w14:paraId="00EC6BE8" w14:textId="11EA5DDA" w:rsidR="00A164E3" w:rsidRPr="00D85430" w:rsidRDefault="00D85430">
      <w:pPr>
        <w:pStyle w:val="ListParagraph"/>
        <w:widowControl w:val="0"/>
        <w:numPr>
          <w:ilvl w:val="0"/>
          <w:numId w:val="2"/>
        </w:numPr>
        <w:spacing w:before="120" w:line="276" w:lineRule="auto"/>
        <w:ind w:left="567" w:hanging="567"/>
        <w:jc w:val="both"/>
        <w:rPr>
          <w:rFonts w:ascii="Calibri" w:hAnsi="Calibri" w:cs="Calibri"/>
          <w:sz w:val="22"/>
          <w:szCs w:val="22"/>
          <w:highlight w:val="yellow"/>
          <w:lang w:val="en-GB"/>
        </w:rPr>
      </w:pPr>
      <w:r w:rsidRPr="00D85430">
        <w:rPr>
          <w:rFonts w:ascii="Calibri" w:hAnsi="Calibri" w:cs="Calibri"/>
          <w:sz w:val="22"/>
          <w:szCs w:val="22"/>
          <w:highlight w:val="yellow"/>
          <w:lang w:val="en-GB"/>
        </w:rPr>
        <w:t>List all references.</w:t>
      </w:r>
    </w:p>
    <w:p w14:paraId="504ED5A3" w14:textId="77777777" w:rsidR="00CE3E3C" w:rsidRPr="004B1D09" w:rsidRDefault="00C80C9F" w:rsidP="00CE3E3C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lastRenderedPageBreak/>
        <w:t>Curricular component</w:t>
      </w:r>
    </w:p>
    <w:p w14:paraId="5617F5B0" w14:textId="2AC05976" w:rsidR="000462C6" w:rsidRDefault="00243F77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1D298C">
        <w:rPr>
          <w:rFonts w:ascii="Calibri" w:hAnsi="Calibri" w:cs="Calibri"/>
          <w:sz w:val="22"/>
          <w:szCs w:val="22"/>
          <w:highlight w:val="yellow"/>
          <w:lang w:val="en-GB"/>
        </w:rPr>
        <w:t>List the</w:t>
      </w:r>
      <w:r w:rsidR="003E486B" w:rsidRPr="001D298C">
        <w:rPr>
          <w:rFonts w:ascii="Calibri" w:hAnsi="Calibri" w:cs="Calibri"/>
          <w:sz w:val="22"/>
          <w:szCs w:val="22"/>
          <w:highlight w:val="yellow"/>
          <w:lang w:val="en-GB"/>
        </w:rPr>
        <w:t xml:space="preserve"> </w:t>
      </w:r>
      <w:r w:rsidRPr="001D298C">
        <w:rPr>
          <w:rFonts w:ascii="Calibri" w:hAnsi="Calibri" w:cs="Calibri"/>
          <w:sz w:val="22"/>
          <w:szCs w:val="22"/>
          <w:highlight w:val="yellow"/>
          <w:lang w:val="en-GB"/>
        </w:rPr>
        <w:t xml:space="preserve">Curricular Units in </w:t>
      </w:r>
      <w:r w:rsidR="003E486B" w:rsidRPr="001D298C">
        <w:rPr>
          <w:rFonts w:ascii="Calibri" w:hAnsi="Calibri" w:cs="Calibri"/>
          <w:sz w:val="22"/>
          <w:szCs w:val="22"/>
          <w:highlight w:val="yellow"/>
          <w:lang w:val="en-GB"/>
        </w:rPr>
        <w:t>which the student i</w:t>
      </w:r>
      <w:r w:rsidR="000462C6" w:rsidRPr="001D298C">
        <w:rPr>
          <w:rFonts w:ascii="Calibri" w:hAnsi="Calibri" w:cs="Calibri"/>
          <w:sz w:val="22"/>
          <w:szCs w:val="22"/>
          <w:highlight w:val="yellow"/>
          <w:lang w:val="en-GB"/>
        </w:rPr>
        <w:t>s</w:t>
      </w:r>
      <w:r w:rsidR="003E486B" w:rsidRPr="001D298C">
        <w:rPr>
          <w:rFonts w:ascii="Calibri" w:hAnsi="Calibri" w:cs="Calibri"/>
          <w:sz w:val="22"/>
          <w:szCs w:val="22"/>
          <w:highlight w:val="yellow"/>
          <w:lang w:val="en-GB"/>
        </w:rPr>
        <w:t xml:space="preserve"> foreseen </w:t>
      </w:r>
      <w:r w:rsidR="000462C6" w:rsidRPr="001D298C">
        <w:rPr>
          <w:rFonts w:ascii="Calibri" w:hAnsi="Calibri" w:cs="Calibri"/>
          <w:sz w:val="22"/>
          <w:szCs w:val="22"/>
          <w:highlight w:val="yellow"/>
          <w:lang w:val="en-GB"/>
        </w:rPr>
        <w:t>to enrol</w:t>
      </w:r>
      <w:r w:rsidR="00480E2A" w:rsidRPr="001D298C">
        <w:rPr>
          <w:rFonts w:ascii="Calibri" w:hAnsi="Calibri" w:cs="Calibri"/>
          <w:sz w:val="22"/>
          <w:szCs w:val="22"/>
          <w:highlight w:val="yellow"/>
          <w:lang w:val="en-GB"/>
        </w:rPr>
        <w:t xml:space="preserve">, </w:t>
      </w:r>
      <w:proofErr w:type="gramStart"/>
      <w:r w:rsidR="00480E2A" w:rsidRPr="001D298C">
        <w:rPr>
          <w:rFonts w:ascii="Calibri" w:hAnsi="Calibri" w:cs="Calibri"/>
          <w:sz w:val="22"/>
          <w:szCs w:val="22"/>
          <w:highlight w:val="yellow"/>
          <w:lang w:val="en-GB"/>
        </w:rPr>
        <w:t>in order to</w:t>
      </w:r>
      <w:proofErr w:type="gramEnd"/>
      <w:r w:rsidR="00480E2A" w:rsidRPr="001D298C">
        <w:rPr>
          <w:rFonts w:ascii="Calibri" w:hAnsi="Calibri" w:cs="Calibri"/>
          <w:sz w:val="22"/>
          <w:szCs w:val="22"/>
          <w:highlight w:val="yellow"/>
          <w:lang w:val="en-GB"/>
        </w:rPr>
        <w:t xml:space="preserve"> obtain the 30 ECTS.</w:t>
      </w:r>
    </w:p>
    <w:p w14:paraId="170FE88E" w14:textId="77777777" w:rsidR="00CE3E3C" w:rsidRPr="004B1D09" w:rsidRDefault="00C80C9F" w:rsidP="00CE3E3C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Plan</w:t>
      </w:r>
    </w:p>
    <w:p w14:paraId="4274C861" w14:textId="12D4D064" w:rsidR="009F5ABC" w:rsidRPr="00EB0B7B" w:rsidRDefault="00FA647E">
      <w:pPr>
        <w:pStyle w:val="BodyText"/>
        <w:spacing w:after="0"/>
        <w:ind w:left="1276" w:hanging="1276"/>
        <w:jc w:val="both"/>
        <w:rPr>
          <w:rFonts w:ascii="Calibri" w:hAnsi="Calibri" w:cs="Calibri"/>
          <w:color w:val="000000"/>
          <w:sz w:val="22"/>
          <w:szCs w:val="22"/>
          <w:highlight w:val="yellow"/>
          <w:lang w:val="en-GB"/>
        </w:rPr>
      </w:pPr>
      <w:r w:rsidRPr="00EB0B7B">
        <w:rPr>
          <w:rFonts w:ascii="Calibri" w:hAnsi="Calibri" w:cs="Calibri"/>
          <w:color w:val="000000"/>
          <w:sz w:val="22"/>
          <w:szCs w:val="22"/>
          <w:highlight w:val="yellow"/>
          <w:lang w:val="en-GB"/>
        </w:rPr>
        <w:t xml:space="preserve">Describe an itemised plan of the work, including the </w:t>
      </w:r>
      <w:r w:rsidR="009F5ABC" w:rsidRPr="00EB0B7B">
        <w:rPr>
          <w:rFonts w:ascii="Calibri" w:hAnsi="Calibri" w:cs="Calibri"/>
          <w:color w:val="000000"/>
          <w:sz w:val="22"/>
          <w:szCs w:val="22"/>
          <w:highlight w:val="yellow"/>
          <w:lang w:val="en-GB"/>
        </w:rPr>
        <w:t>several phases in which it will be structured:</w:t>
      </w:r>
    </w:p>
    <w:p w14:paraId="00EC6C02" w14:textId="46D6D50A" w:rsidR="00A164E3" w:rsidRPr="00EB0B7B" w:rsidRDefault="00EB0B7B">
      <w:pPr>
        <w:pStyle w:val="BodyText"/>
        <w:numPr>
          <w:ilvl w:val="0"/>
          <w:numId w:val="3"/>
        </w:numPr>
        <w:suppressAutoHyphens w:val="0"/>
        <w:spacing w:after="0"/>
        <w:ind w:left="426" w:hanging="426"/>
        <w:jc w:val="both"/>
        <w:rPr>
          <w:rFonts w:ascii="Calibri" w:hAnsi="Calibri" w:cs="Calibri"/>
          <w:sz w:val="22"/>
          <w:szCs w:val="22"/>
          <w:highlight w:val="yellow"/>
          <w:lang w:val="en-GB"/>
        </w:rPr>
      </w:pPr>
      <w:r w:rsidRPr="00EB0B7B">
        <w:rPr>
          <w:rFonts w:ascii="Calibri" w:hAnsi="Calibri" w:cs="Calibri"/>
          <w:sz w:val="22"/>
          <w:szCs w:val="22"/>
          <w:highlight w:val="yellow"/>
          <w:lang w:val="en-GB"/>
        </w:rPr>
        <w:t>…</w:t>
      </w:r>
      <w:r w:rsidR="00C80C9F" w:rsidRPr="00EB0B7B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</w:p>
    <w:p w14:paraId="0728CDF4" w14:textId="77777777" w:rsidR="00207DB3" w:rsidRPr="004B1D09" w:rsidRDefault="00C80C9F" w:rsidP="00207DB3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Chronogram</w:t>
      </w:r>
    </w:p>
    <w:p w14:paraId="00EC6C14" w14:textId="247C3B32" w:rsidR="00A164E3" w:rsidRPr="00376939" w:rsidRDefault="00EB0B7B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B41EB4">
        <w:rPr>
          <w:rFonts w:ascii="Calibri" w:hAnsi="Calibri" w:cs="Calibri"/>
          <w:sz w:val="22"/>
          <w:szCs w:val="22"/>
          <w:highlight w:val="yellow"/>
          <w:lang w:val="en-GB"/>
        </w:rPr>
        <w:t>Provide a chronogram of the work, according to the phases previously identified</w:t>
      </w:r>
      <w:r w:rsidR="00B41EB4" w:rsidRPr="00B41EB4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  <w:r w:rsidR="00C80C9F" w:rsidRPr="00B41EB4">
        <w:rPr>
          <w:rFonts w:ascii="Calibri" w:hAnsi="Calibri" w:cs="Calibri"/>
          <w:sz w:val="22"/>
          <w:szCs w:val="22"/>
          <w:highlight w:val="yellow"/>
          <w:lang w:val="en-GB"/>
        </w:rPr>
        <w:t xml:space="preserve"> </w:t>
      </w:r>
      <w:r w:rsidR="00B41EB4" w:rsidRPr="00B41EB4">
        <w:rPr>
          <w:rFonts w:ascii="Calibri" w:hAnsi="Calibri" w:cs="Calibri"/>
          <w:sz w:val="22"/>
          <w:szCs w:val="22"/>
          <w:highlight w:val="yellow"/>
          <w:lang w:val="en-GB"/>
        </w:rPr>
        <w:t xml:space="preserve"> </w:t>
      </w:r>
      <w:r w:rsidR="00C80C9F" w:rsidRPr="00B41EB4">
        <w:rPr>
          <w:rFonts w:ascii="Calibri" w:hAnsi="Calibri" w:cs="Calibri"/>
          <w:sz w:val="22"/>
          <w:szCs w:val="22"/>
          <w:highlight w:val="yellow"/>
          <w:lang w:val="en-GB"/>
        </w:rPr>
        <w:t>Th</w:t>
      </w:r>
      <w:r w:rsidR="00B41EB4" w:rsidRPr="00B41EB4">
        <w:rPr>
          <w:rFonts w:ascii="Calibri" w:hAnsi="Calibri" w:cs="Calibri"/>
          <w:sz w:val="22"/>
          <w:szCs w:val="22"/>
          <w:highlight w:val="yellow"/>
          <w:lang w:val="en-GB"/>
        </w:rPr>
        <w:t>e</w:t>
      </w:r>
      <w:r w:rsidR="00C80C9F" w:rsidRPr="00B41EB4">
        <w:rPr>
          <w:rFonts w:ascii="Calibri" w:hAnsi="Calibri" w:cs="Calibri"/>
          <w:sz w:val="22"/>
          <w:szCs w:val="22"/>
          <w:highlight w:val="yellow"/>
          <w:lang w:val="en-GB"/>
        </w:rPr>
        <w:t xml:space="preserve"> chronogram </w:t>
      </w:r>
      <w:r w:rsidR="00B41EB4" w:rsidRPr="00B41EB4">
        <w:rPr>
          <w:rFonts w:ascii="Calibri" w:hAnsi="Calibri" w:cs="Calibri"/>
          <w:sz w:val="22"/>
          <w:szCs w:val="22"/>
          <w:highlight w:val="yellow"/>
          <w:lang w:val="en-GB"/>
        </w:rPr>
        <w:t xml:space="preserve">should </w:t>
      </w:r>
      <w:r w:rsidR="00C80C9F" w:rsidRPr="00B41EB4">
        <w:rPr>
          <w:rFonts w:ascii="Calibri" w:hAnsi="Calibri" w:cs="Calibri"/>
          <w:sz w:val="22"/>
          <w:szCs w:val="22"/>
          <w:highlight w:val="yellow"/>
          <w:lang w:val="en-GB"/>
        </w:rPr>
        <w:t>account</w:t>
      </w:r>
      <w:r w:rsidR="00C80C9F" w:rsidRPr="00B41EB4">
        <w:rPr>
          <w:rFonts w:ascii="Calibri" w:hAnsi="Calibri" w:cs="Calibri"/>
          <w:sz w:val="22"/>
          <w:szCs w:val="22"/>
          <w:highlight w:val="yellow"/>
          <w:lang w:val="en-GB"/>
        </w:rPr>
        <w:t xml:space="preserve"> for the fact that the student </w:t>
      </w:r>
      <w:proofErr w:type="gramStart"/>
      <w:r w:rsidR="00C80C9F" w:rsidRPr="00B41EB4">
        <w:rPr>
          <w:rFonts w:ascii="Calibri" w:hAnsi="Calibri" w:cs="Calibri"/>
          <w:sz w:val="22"/>
          <w:szCs w:val="22"/>
          <w:highlight w:val="yellow"/>
          <w:lang w:val="en-GB"/>
        </w:rPr>
        <w:t>has to</w:t>
      </w:r>
      <w:proofErr w:type="gramEnd"/>
      <w:r w:rsidR="00C80C9F" w:rsidRPr="00B41EB4">
        <w:rPr>
          <w:rFonts w:ascii="Calibri" w:hAnsi="Calibri" w:cs="Calibri"/>
          <w:sz w:val="22"/>
          <w:szCs w:val="22"/>
          <w:highlight w:val="yellow"/>
          <w:lang w:val="en-GB"/>
        </w:rPr>
        <w:t xml:space="preserve"> enrol in</w:t>
      </w:r>
      <w:r w:rsidR="00B41EB4" w:rsidRPr="00B41EB4">
        <w:rPr>
          <w:rFonts w:ascii="Calibri" w:hAnsi="Calibri" w:cs="Calibri"/>
          <w:sz w:val="22"/>
          <w:szCs w:val="22"/>
          <w:highlight w:val="yellow"/>
          <w:lang w:val="en-GB"/>
        </w:rPr>
        <w:t xml:space="preserve"> Curricular Units</w:t>
      </w:r>
      <w:r w:rsidR="00C80C9F" w:rsidRPr="00B41EB4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</w:p>
    <w:p w14:paraId="3E4AD835" w14:textId="77777777" w:rsidR="00207DB3" w:rsidRPr="004B1D09" w:rsidRDefault="00C80C9F" w:rsidP="00207DB3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Publication plan</w:t>
      </w:r>
    </w:p>
    <w:p w14:paraId="4363307E" w14:textId="4F4834E7" w:rsidR="001C07E8" w:rsidRDefault="00B41EB4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1C07E8">
        <w:rPr>
          <w:rFonts w:ascii="Calibri" w:hAnsi="Calibri" w:cs="Calibri"/>
          <w:sz w:val="22"/>
          <w:szCs w:val="22"/>
          <w:highlight w:val="yellow"/>
          <w:lang w:val="en-GB"/>
        </w:rPr>
        <w:t xml:space="preserve">Provide a </w:t>
      </w:r>
      <w:r w:rsidR="00C80C9F" w:rsidRPr="001C07E8">
        <w:rPr>
          <w:rFonts w:ascii="Calibri" w:hAnsi="Calibri" w:cs="Calibri"/>
          <w:sz w:val="22"/>
          <w:szCs w:val="22"/>
          <w:highlight w:val="yellow"/>
          <w:lang w:val="en-GB"/>
        </w:rPr>
        <w:t>publication plan</w:t>
      </w:r>
      <w:r w:rsidRPr="001C07E8">
        <w:rPr>
          <w:rFonts w:ascii="Calibri" w:hAnsi="Calibri" w:cs="Calibri"/>
          <w:sz w:val="22"/>
          <w:szCs w:val="22"/>
          <w:highlight w:val="yellow"/>
          <w:lang w:val="en-GB"/>
        </w:rPr>
        <w:t xml:space="preserve">, listing </w:t>
      </w:r>
      <w:r w:rsidR="005F32FE" w:rsidRPr="001C07E8">
        <w:rPr>
          <w:rFonts w:ascii="Calibri" w:hAnsi="Calibri" w:cs="Calibri"/>
          <w:sz w:val="22"/>
          <w:szCs w:val="22"/>
          <w:highlight w:val="yellow"/>
          <w:lang w:val="en-GB"/>
        </w:rPr>
        <w:t>the foreseen publica</w:t>
      </w:r>
      <w:r w:rsidR="001C07E8" w:rsidRPr="001C07E8">
        <w:rPr>
          <w:rFonts w:ascii="Calibri" w:hAnsi="Calibri" w:cs="Calibri"/>
          <w:sz w:val="22"/>
          <w:szCs w:val="22"/>
          <w:highlight w:val="yellow"/>
          <w:lang w:val="en-GB"/>
        </w:rPr>
        <w:t>tions and the date in which they will occur.</w:t>
      </w:r>
    </w:p>
    <w:p w14:paraId="13617A7B" w14:textId="77777777" w:rsidR="00207DB3" w:rsidRPr="004B1D09" w:rsidRDefault="00C80C9F" w:rsidP="00207DB3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Risk analysis</w:t>
      </w:r>
    </w:p>
    <w:p w14:paraId="00EC6C27" w14:textId="6945B30A" w:rsidR="00A164E3" w:rsidRPr="00376939" w:rsidRDefault="004F2C23" w:rsidP="004F2C23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4F2C23">
        <w:rPr>
          <w:rFonts w:ascii="Calibri" w:hAnsi="Calibri" w:cs="Calibri"/>
          <w:sz w:val="22"/>
          <w:szCs w:val="22"/>
          <w:highlight w:val="yellow"/>
          <w:lang w:val="en-GB"/>
        </w:rPr>
        <w:t xml:space="preserve">Provide a risk analysis, identifying </w:t>
      </w:r>
      <w:r w:rsidR="00C80C9F" w:rsidRPr="004F2C23">
        <w:rPr>
          <w:rFonts w:ascii="Calibri" w:hAnsi="Calibri" w:cs="Calibri"/>
          <w:sz w:val="22"/>
          <w:szCs w:val="22"/>
          <w:highlight w:val="yellow"/>
          <w:lang w:val="en-GB"/>
        </w:rPr>
        <w:t>involve</w:t>
      </w:r>
      <w:r w:rsidRPr="004F2C23">
        <w:rPr>
          <w:rFonts w:ascii="Calibri" w:hAnsi="Calibri" w:cs="Calibri"/>
          <w:sz w:val="22"/>
          <w:szCs w:val="22"/>
          <w:highlight w:val="yellow"/>
          <w:lang w:val="en-GB"/>
        </w:rPr>
        <w:t>d</w:t>
      </w:r>
      <w:r w:rsidR="00C80C9F" w:rsidRPr="004F2C23">
        <w:rPr>
          <w:rFonts w:ascii="Calibri" w:hAnsi="Calibri" w:cs="Calibri"/>
          <w:sz w:val="22"/>
          <w:szCs w:val="22"/>
          <w:highlight w:val="yellow"/>
          <w:lang w:val="en-GB"/>
        </w:rPr>
        <w:t xml:space="preserve"> risks, </w:t>
      </w:r>
      <w:r w:rsidRPr="004F2C23">
        <w:rPr>
          <w:rFonts w:ascii="Calibri" w:hAnsi="Calibri" w:cs="Calibri"/>
          <w:sz w:val="22"/>
          <w:szCs w:val="22"/>
          <w:highlight w:val="yellow"/>
          <w:lang w:val="en-GB"/>
        </w:rPr>
        <w:t xml:space="preserve">and </w:t>
      </w:r>
      <w:r w:rsidR="00C80C9F" w:rsidRPr="004F2C23">
        <w:rPr>
          <w:rFonts w:ascii="Calibri" w:hAnsi="Calibri" w:cs="Calibri"/>
          <w:sz w:val="22"/>
          <w:szCs w:val="22"/>
          <w:highlight w:val="yellow"/>
          <w:lang w:val="en-GB"/>
        </w:rPr>
        <w:t>mitigation and contingency measures</w:t>
      </w:r>
      <w:r w:rsidRPr="004F2C23">
        <w:rPr>
          <w:rFonts w:ascii="Calibri" w:hAnsi="Calibri" w:cs="Calibri"/>
          <w:sz w:val="22"/>
          <w:szCs w:val="22"/>
          <w:highlight w:val="yellow"/>
          <w:lang w:val="en-GB"/>
        </w:rPr>
        <w:t>.</w:t>
      </w:r>
      <w:r w:rsidR="00C80C9F" w:rsidRPr="00376939">
        <w:rPr>
          <w:rFonts w:ascii="Calibri" w:hAnsi="Calibri" w:cs="Calibri"/>
          <w:sz w:val="22"/>
          <w:szCs w:val="22"/>
          <w:lang w:val="en-GB"/>
        </w:rPr>
        <w:t xml:space="preserve"> </w:t>
      </w:r>
    </w:p>
    <w:p w14:paraId="1BF8AB93" w14:textId="77777777" w:rsidR="00FF6A96" w:rsidRPr="004B1D09" w:rsidRDefault="00C80C9F" w:rsidP="00FF6A96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Resources</w:t>
      </w:r>
    </w:p>
    <w:p w14:paraId="4B6826FC" w14:textId="77777777" w:rsidR="00C07E77" w:rsidRDefault="004F2C23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C07E77">
        <w:rPr>
          <w:rFonts w:ascii="Calibri" w:hAnsi="Calibri" w:cs="Calibri"/>
          <w:sz w:val="22"/>
          <w:szCs w:val="22"/>
          <w:highlight w:val="yellow"/>
          <w:lang w:val="en-GB"/>
        </w:rPr>
        <w:t>Describe the resources required to perform the thesis work</w:t>
      </w:r>
      <w:r w:rsidR="00C07E77" w:rsidRPr="00C07E77">
        <w:rPr>
          <w:rFonts w:ascii="Calibri" w:hAnsi="Calibri" w:cs="Calibri"/>
          <w:sz w:val="22"/>
          <w:szCs w:val="22"/>
          <w:highlight w:val="yellow"/>
          <w:lang w:val="en-GB"/>
        </w:rPr>
        <w:t xml:space="preserve"> and where they are available.</w:t>
      </w:r>
    </w:p>
    <w:p w14:paraId="1EC16A56" w14:textId="77777777" w:rsidR="005F27D4" w:rsidRPr="004B1D09" w:rsidRDefault="00C80C9F" w:rsidP="005F27D4">
      <w:pPr>
        <w:spacing w:before="360" w:line="276" w:lineRule="auto"/>
        <w:jc w:val="center"/>
        <w:rPr>
          <w:rFonts w:ascii="Calibri" w:hAnsi="Calibri" w:cs="Calibri"/>
          <w:sz w:val="32"/>
          <w:szCs w:val="32"/>
          <w:lang w:val="en-GB"/>
        </w:rPr>
      </w:pPr>
      <w:r w:rsidRPr="004B1D09">
        <w:rPr>
          <w:rFonts w:ascii="Calibri" w:hAnsi="Calibri" w:cs="Calibri"/>
          <w:b/>
          <w:bCs/>
          <w:sz w:val="32"/>
          <w:szCs w:val="32"/>
          <w:lang w:val="en-GB"/>
        </w:rPr>
        <w:t>Requirements</w:t>
      </w:r>
    </w:p>
    <w:p w14:paraId="00EC6C30" w14:textId="199EB3A9" w:rsidR="00A164E3" w:rsidRPr="00376939" w:rsidRDefault="0019309A" w:rsidP="00604EC1">
      <w:pPr>
        <w:widowControl w:val="0"/>
        <w:spacing w:before="120" w:line="276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37042E">
        <w:rPr>
          <w:rFonts w:ascii="Calibri" w:hAnsi="Calibri" w:cs="Calibri"/>
          <w:sz w:val="22"/>
          <w:szCs w:val="22"/>
          <w:highlight w:val="yellow"/>
          <w:lang w:val="en-GB"/>
        </w:rPr>
        <w:t>Describe</w:t>
      </w:r>
      <w:r w:rsidR="00A24112" w:rsidRPr="0037042E">
        <w:rPr>
          <w:rFonts w:ascii="Calibri" w:hAnsi="Calibri" w:cs="Calibri"/>
          <w:sz w:val="22"/>
          <w:szCs w:val="22"/>
          <w:highlight w:val="yellow"/>
          <w:lang w:val="en-GB"/>
        </w:rPr>
        <w:t xml:space="preserve"> requirements on the </w:t>
      </w:r>
      <w:r w:rsidRPr="0037042E">
        <w:rPr>
          <w:rFonts w:ascii="Calibri" w:hAnsi="Calibri" w:cs="Calibri"/>
          <w:sz w:val="22"/>
          <w:szCs w:val="22"/>
          <w:highlight w:val="yellow"/>
          <w:lang w:val="en-GB"/>
        </w:rPr>
        <w:t>necessary</w:t>
      </w:r>
      <w:r w:rsidR="00A24112" w:rsidRPr="0037042E">
        <w:rPr>
          <w:rFonts w:ascii="Calibri" w:hAnsi="Calibri" w:cs="Calibri"/>
          <w:sz w:val="22"/>
          <w:szCs w:val="22"/>
          <w:highlight w:val="yellow"/>
          <w:lang w:val="en-GB"/>
        </w:rPr>
        <w:t xml:space="preserve"> background</w:t>
      </w:r>
      <w:r w:rsidRPr="0037042E">
        <w:rPr>
          <w:rFonts w:ascii="Calibri" w:hAnsi="Calibri" w:cs="Calibri"/>
          <w:sz w:val="22"/>
          <w:szCs w:val="22"/>
          <w:highlight w:val="yellow"/>
          <w:lang w:val="en-GB"/>
        </w:rPr>
        <w:t>, an</w:t>
      </w:r>
      <w:r w:rsidR="006057B8" w:rsidRPr="0037042E">
        <w:rPr>
          <w:rFonts w:ascii="Calibri" w:hAnsi="Calibri" w:cs="Calibri"/>
          <w:sz w:val="22"/>
          <w:szCs w:val="22"/>
          <w:highlight w:val="yellow"/>
          <w:lang w:val="en-GB"/>
        </w:rPr>
        <w:t>d other</w:t>
      </w:r>
      <w:r w:rsidR="0037042E" w:rsidRPr="0037042E">
        <w:rPr>
          <w:rFonts w:ascii="Calibri" w:hAnsi="Calibri" w:cs="Calibri"/>
          <w:sz w:val="22"/>
          <w:szCs w:val="22"/>
          <w:highlight w:val="yellow"/>
          <w:lang w:val="en-GB"/>
        </w:rPr>
        <w:t>s</w:t>
      </w:r>
      <w:r w:rsidR="006057B8" w:rsidRPr="0037042E">
        <w:rPr>
          <w:rFonts w:ascii="Calibri" w:hAnsi="Calibri" w:cs="Calibri"/>
          <w:sz w:val="22"/>
          <w:szCs w:val="22"/>
          <w:highlight w:val="yellow"/>
          <w:lang w:val="en-GB"/>
        </w:rPr>
        <w:t>,</w:t>
      </w:r>
      <w:r w:rsidR="00A24112" w:rsidRPr="0037042E">
        <w:rPr>
          <w:rFonts w:ascii="Calibri" w:hAnsi="Calibri" w:cs="Calibri"/>
          <w:sz w:val="22"/>
          <w:szCs w:val="22"/>
          <w:highlight w:val="yellow"/>
          <w:lang w:val="en-GB"/>
        </w:rPr>
        <w:t xml:space="preserve"> to perform the </w:t>
      </w:r>
      <w:r w:rsidR="00367A99" w:rsidRPr="0037042E">
        <w:rPr>
          <w:rFonts w:ascii="Calibri" w:hAnsi="Calibri" w:cs="Calibri"/>
          <w:sz w:val="22"/>
          <w:szCs w:val="22"/>
          <w:highlight w:val="yellow"/>
          <w:lang w:val="en-GB"/>
        </w:rPr>
        <w:t>foreseen Ph.D. programme.</w:t>
      </w:r>
    </w:p>
    <w:p w14:paraId="400A4C0A" w14:textId="77777777" w:rsidR="00830087" w:rsidRDefault="00830087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31D9719D" w14:textId="02102A09" w:rsidR="00340BC3" w:rsidRDefault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Lisbon, </w:t>
      </w:r>
      <w:r w:rsidRPr="00340BC3">
        <w:rPr>
          <w:rFonts w:ascii="Calibri" w:hAnsi="Calibri" w:cs="Calibri"/>
          <w:sz w:val="22"/>
          <w:szCs w:val="22"/>
          <w:highlight w:val="yellow"/>
          <w:lang w:val="en-GB"/>
        </w:rPr>
        <w:t>date</w:t>
      </w:r>
    </w:p>
    <w:p w14:paraId="54F4E846" w14:textId="77777777" w:rsidR="00340BC3" w:rsidRDefault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75BFB790" w14:textId="1B8F58E0" w:rsidR="00340BC3" w:rsidRPr="00376939" w:rsidRDefault="00340BC3" w:rsidP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  <w:r w:rsidRPr="00376939">
        <w:rPr>
          <w:rFonts w:ascii="Calibri" w:hAnsi="Calibri" w:cs="Calibri"/>
          <w:sz w:val="22"/>
          <w:szCs w:val="22"/>
          <w:lang w:val="en-GB"/>
        </w:rPr>
        <w:t xml:space="preserve">The </w:t>
      </w:r>
      <w:proofErr w:type="gramStart"/>
      <w:r>
        <w:rPr>
          <w:rFonts w:ascii="Calibri" w:hAnsi="Calibri" w:cs="Calibri"/>
          <w:sz w:val="22"/>
          <w:szCs w:val="22"/>
          <w:lang w:val="en-GB"/>
        </w:rPr>
        <w:t>Student</w:t>
      </w:r>
      <w:proofErr w:type="gramEnd"/>
      <w:r w:rsidRPr="00376939">
        <w:rPr>
          <w:rFonts w:ascii="Calibri" w:hAnsi="Calibri" w:cs="Calibri"/>
          <w:sz w:val="22"/>
          <w:szCs w:val="22"/>
          <w:lang w:val="en-GB"/>
        </w:rPr>
        <w:t>,</w:t>
      </w:r>
    </w:p>
    <w:p w14:paraId="56F209BF" w14:textId="77777777" w:rsidR="00340BC3" w:rsidRDefault="00340BC3" w:rsidP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56FF5D66" w14:textId="77777777" w:rsidR="00340BC3" w:rsidRDefault="00340BC3" w:rsidP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59AB0CBA" w14:textId="77777777" w:rsidR="00340BC3" w:rsidRDefault="00340BC3" w:rsidP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27976E0B" w14:textId="56A803F6" w:rsidR="00340BC3" w:rsidRPr="00376939" w:rsidRDefault="00340BC3" w:rsidP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  <w:r w:rsidRPr="00C80C9F">
        <w:rPr>
          <w:rFonts w:ascii="Calibri" w:hAnsi="Calibri" w:cs="Calibri"/>
          <w:sz w:val="22"/>
          <w:szCs w:val="22"/>
          <w:highlight w:val="yellow"/>
          <w:lang w:val="en-GB"/>
        </w:rPr>
        <w:t>(name)</w:t>
      </w:r>
    </w:p>
    <w:p w14:paraId="4A4FE2E1" w14:textId="77777777" w:rsidR="00340BC3" w:rsidRPr="00376939" w:rsidRDefault="00340BC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7AEF1C1A" w14:textId="5EB1752E" w:rsidR="0002555A" w:rsidRPr="00376939" w:rsidRDefault="0002555A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  <w:r w:rsidRPr="00376939">
        <w:rPr>
          <w:rFonts w:ascii="Calibri" w:hAnsi="Calibri" w:cs="Calibri"/>
          <w:sz w:val="22"/>
          <w:szCs w:val="22"/>
          <w:lang w:val="en-GB"/>
        </w:rPr>
        <w:t>The Supervising Team,</w:t>
      </w:r>
    </w:p>
    <w:p w14:paraId="00EC6C32" w14:textId="77777777" w:rsidR="00A164E3" w:rsidRPr="00376939" w:rsidRDefault="00A164E3">
      <w:pPr>
        <w:widowControl w:val="0"/>
        <w:spacing w:before="120" w:line="276" w:lineRule="auto"/>
        <w:rPr>
          <w:rFonts w:ascii="Calibri" w:hAnsi="Calibri" w:cs="Calibri"/>
          <w:sz w:val="22"/>
          <w:szCs w:val="22"/>
          <w:lang w:val="en-GB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21"/>
        <w:gridCol w:w="2981"/>
      </w:tblGrid>
      <w:tr w:rsidR="003D0115" w:rsidRPr="00376939" w14:paraId="00EC6C36" w14:textId="77777777" w:rsidTr="00FE500B">
        <w:tc>
          <w:tcPr>
            <w:tcW w:w="2970" w:type="dxa"/>
          </w:tcPr>
          <w:p w14:paraId="00EC6C33" w14:textId="77777777" w:rsidR="003D0115" w:rsidRPr="00376939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376939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  <w:lastRenderedPageBreak/>
              <w:t>The Supervisor,</w:t>
            </w:r>
          </w:p>
        </w:tc>
        <w:tc>
          <w:tcPr>
            <w:tcW w:w="3121" w:type="dxa"/>
          </w:tcPr>
          <w:p w14:paraId="1FA27A80" w14:textId="6B57570F" w:rsidR="003D0115" w:rsidRPr="00376939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376939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  <w:t>The Co-Supervisor,</w:t>
            </w:r>
          </w:p>
        </w:tc>
        <w:tc>
          <w:tcPr>
            <w:tcW w:w="2981" w:type="dxa"/>
          </w:tcPr>
          <w:p w14:paraId="00EC6C35" w14:textId="77777777" w:rsidR="003D0115" w:rsidRPr="00376939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376939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  <w:t>The Co-Supervisor,</w:t>
            </w:r>
          </w:p>
        </w:tc>
      </w:tr>
      <w:tr w:rsidR="003D0115" w:rsidRPr="00376939" w14:paraId="00EC6C3A" w14:textId="77777777" w:rsidTr="00FE500B">
        <w:trPr>
          <w:trHeight w:val="1830"/>
        </w:trPr>
        <w:tc>
          <w:tcPr>
            <w:tcW w:w="2970" w:type="dxa"/>
            <w:vAlign w:val="bottom"/>
          </w:tcPr>
          <w:p w14:paraId="00EC6C37" w14:textId="77777777" w:rsidR="003D0115" w:rsidRPr="00376939" w:rsidRDefault="003D0115" w:rsidP="003D0115">
            <w:pPr>
              <w:widowControl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3121" w:type="dxa"/>
            <w:vAlign w:val="bottom"/>
          </w:tcPr>
          <w:p w14:paraId="4D244904" w14:textId="77777777" w:rsidR="003D0115" w:rsidRPr="00376939" w:rsidRDefault="003D0115" w:rsidP="003D0115">
            <w:pPr>
              <w:widowControl w:val="0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2981" w:type="dxa"/>
            <w:vAlign w:val="bottom"/>
          </w:tcPr>
          <w:p w14:paraId="00EC6C39" w14:textId="77777777" w:rsidR="003D0115" w:rsidRPr="00376939" w:rsidRDefault="003D0115" w:rsidP="003D0115">
            <w:pPr>
              <w:widowControl w:val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</w:p>
        </w:tc>
      </w:tr>
      <w:tr w:rsidR="003D0115" w:rsidRPr="00376939" w14:paraId="00EC6C3E" w14:textId="77777777" w:rsidTr="00FE500B">
        <w:tc>
          <w:tcPr>
            <w:tcW w:w="2970" w:type="dxa"/>
          </w:tcPr>
          <w:p w14:paraId="00EC6C3B" w14:textId="71FEC7B6" w:rsidR="003D0115" w:rsidRPr="00376939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37042E">
              <w:rPr>
                <w:rFonts w:ascii="Calibri" w:eastAsia="Times New Roman" w:hAnsi="Calibri" w:cs="Calibri"/>
                <w:kern w:val="0"/>
                <w:sz w:val="22"/>
                <w:szCs w:val="22"/>
                <w:highlight w:val="yellow"/>
                <w:lang w:val="en-GB"/>
              </w:rPr>
              <w:t>(Prof. …)</w:t>
            </w:r>
          </w:p>
        </w:tc>
        <w:tc>
          <w:tcPr>
            <w:tcW w:w="3121" w:type="dxa"/>
          </w:tcPr>
          <w:p w14:paraId="2ED64269" w14:textId="10B3CC45" w:rsidR="003D0115" w:rsidRPr="00376939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37042E">
              <w:rPr>
                <w:rFonts w:ascii="Calibri" w:eastAsia="Times New Roman" w:hAnsi="Calibri" w:cs="Calibri"/>
                <w:kern w:val="0"/>
                <w:sz w:val="22"/>
                <w:szCs w:val="22"/>
                <w:highlight w:val="yellow"/>
                <w:lang w:val="en-GB"/>
              </w:rPr>
              <w:t>(Prof. …)</w:t>
            </w:r>
          </w:p>
        </w:tc>
        <w:tc>
          <w:tcPr>
            <w:tcW w:w="2981" w:type="dxa"/>
          </w:tcPr>
          <w:p w14:paraId="00EC6C3D" w14:textId="7CE819AF" w:rsidR="003D0115" w:rsidRPr="00376939" w:rsidRDefault="003D0115" w:rsidP="003D0115">
            <w:pPr>
              <w:widowControl w:val="0"/>
              <w:spacing w:before="12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</w:rPr>
            </w:pPr>
            <w:r w:rsidRPr="0037042E">
              <w:rPr>
                <w:rFonts w:ascii="Calibri" w:eastAsia="Times New Roman" w:hAnsi="Calibri" w:cs="Calibri"/>
                <w:kern w:val="0"/>
                <w:sz w:val="22"/>
                <w:szCs w:val="22"/>
                <w:highlight w:val="yellow"/>
                <w:lang w:val="en-GB"/>
              </w:rPr>
              <w:t>(Prof. …)</w:t>
            </w:r>
          </w:p>
        </w:tc>
      </w:tr>
    </w:tbl>
    <w:p w14:paraId="00EC6C3F" w14:textId="77777777" w:rsidR="00A164E3" w:rsidRPr="006A5FC2" w:rsidRDefault="00A164E3" w:rsidP="006A5FC2">
      <w:pPr>
        <w:widowControl w:val="0"/>
        <w:rPr>
          <w:rFonts w:ascii="Calibri" w:hAnsi="Calibri" w:cs="Calibri"/>
          <w:sz w:val="16"/>
          <w:szCs w:val="16"/>
          <w:shd w:val="clear" w:color="auto" w:fill="FFFF00"/>
          <w:lang w:val="en-GB"/>
        </w:rPr>
      </w:pPr>
    </w:p>
    <w:sectPr w:rsidR="00A164E3" w:rsidRPr="006A5FC2" w:rsidSect="00AF3D7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34503" w14:textId="77777777" w:rsidR="00FC7961" w:rsidRDefault="00FC7961">
      <w:r>
        <w:separator/>
      </w:r>
    </w:p>
  </w:endnote>
  <w:endnote w:type="continuationSeparator" w:id="0">
    <w:p w14:paraId="19614734" w14:textId="77777777" w:rsidR="00FC7961" w:rsidRDefault="00FC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C6C45" w14:textId="77777777" w:rsidR="00A164E3" w:rsidRDefault="00C80C9F" w:rsidP="003B3746">
    <w:pPr>
      <w:pStyle w:val="Footer"/>
      <w:widowControl w:val="0"/>
      <w:suppressLineNumbers w:val="0"/>
      <w:suppressAutoHyphens w:val="0"/>
      <w:jc w:val="center"/>
      <w:rPr>
        <w:rFonts w:asciiTheme="minorHAnsi" w:hAnsiTheme="minorHAnsi" w:cstheme="minorHAnsi"/>
        <w:sz w:val="16"/>
        <w:szCs w:val="16"/>
        <w:lang w:val="en-GB"/>
      </w:rPr>
    </w:pPr>
    <w:r>
      <w:rPr>
        <w:rFonts w:asciiTheme="minorHAnsi" w:hAnsiTheme="minorHAnsi" w:cstheme="minorHAnsi"/>
        <w:sz w:val="16"/>
        <w:szCs w:val="16"/>
        <w:lang w:val="en-GB"/>
      </w:rPr>
      <w:fldChar w:fldCharType="begin"/>
    </w:r>
    <w:r>
      <w:rPr>
        <w:rFonts w:ascii="Arial" w:hAnsi="Arial" w:cs="Arial"/>
        <w:sz w:val="16"/>
        <w:szCs w:val="16"/>
        <w:lang w:val="en-GB"/>
      </w:rPr>
      <w:instrText xml:space="preserve"> PAGE </w:instrText>
    </w:r>
    <w:r>
      <w:rPr>
        <w:rFonts w:ascii="Arial" w:hAnsi="Arial" w:cs="Arial"/>
        <w:sz w:val="16"/>
        <w:szCs w:val="16"/>
        <w:lang w:val="en-GB"/>
      </w:rPr>
      <w:fldChar w:fldCharType="separate"/>
    </w:r>
    <w:r>
      <w:rPr>
        <w:rFonts w:ascii="Arial" w:hAnsi="Arial" w:cs="Arial"/>
        <w:sz w:val="16"/>
        <w:szCs w:val="16"/>
        <w:lang w:val="en-GB"/>
      </w:rPr>
      <w:t>6</w:t>
    </w:r>
    <w:r>
      <w:rPr>
        <w:rFonts w:ascii="Arial" w:hAnsi="Arial" w:cs="Arial"/>
        <w:sz w:val="16"/>
        <w:szCs w:val="16"/>
        <w:lang w:val="en-GB"/>
      </w:rPr>
      <w:fldChar w:fldCharType="end"/>
    </w:r>
    <w:r>
      <w:rPr>
        <w:rFonts w:asciiTheme="minorHAnsi" w:hAnsiTheme="minorHAnsi" w:cstheme="minorHAnsi"/>
        <w:sz w:val="16"/>
        <w:szCs w:val="16"/>
        <w:lang w:val="en-GB"/>
      </w:rPr>
      <w:t xml:space="preserve"> / </w:t>
    </w:r>
    <w:r>
      <w:rPr>
        <w:rFonts w:asciiTheme="minorHAnsi" w:hAnsiTheme="minorHAnsi" w:cstheme="minorHAnsi"/>
        <w:sz w:val="16"/>
        <w:szCs w:val="16"/>
        <w:lang w:val="en-GB"/>
      </w:rPr>
      <w:fldChar w:fldCharType="begin"/>
    </w:r>
    <w:r>
      <w:rPr>
        <w:rFonts w:ascii="Arial" w:hAnsi="Arial" w:cs="Arial"/>
        <w:sz w:val="16"/>
        <w:szCs w:val="16"/>
        <w:lang w:val="en-GB"/>
      </w:rPr>
      <w:instrText xml:space="preserve"> NUMPAGES </w:instrText>
    </w:r>
    <w:r>
      <w:rPr>
        <w:rFonts w:ascii="Arial" w:hAnsi="Arial" w:cs="Arial"/>
        <w:sz w:val="16"/>
        <w:szCs w:val="16"/>
        <w:lang w:val="en-GB"/>
      </w:rPr>
      <w:fldChar w:fldCharType="separate"/>
    </w:r>
    <w:r>
      <w:rPr>
        <w:rFonts w:ascii="Arial" w:hAnsi="Arial" w:cs="Arial"/>
        <w:sz w:val="16"/>
        <w:szCs w:val="16"/>
        <w:lang w:val="en-GB"/>
      </w:rPr>
      <w:t>6</w:t>
    </w:r>
    <w:r>
      <w:rPr>
        <w:rFonts w:ascii="Arial" w:hAnsi="Arial" w:cs="Arial"/>
        <w:sz w:val="16"/>
        <w:szCs w:val="16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C6C47" w14:textId="77777777" w:rsidR="00A164E3" w:rsidRDefault="00C80C9F">
    <w:pPr>
      <w:pStyle w:val="Footer"/>
      <w:widowControl w:val="0"/>
      <w:suppressLineNumbers w:val="0"/>
      <w:suppressAutoHyphens w:val="0"/>
      <w:jc w:val="center"/>
      <w:rPr>
        <w:rFonts w:asciiTheme="minorHAnsi" w:hAnsiTheme="minorHAnsi" w:cstheme="minorHAnsi"/>
        <w:sz w:val="16"/>
        <w:szCs w:val="16"/>
        <w:lang w:val="en-GB"/>
      </w:rPr>
    </w:pPr>
    <w:r>
      <w:rPr>
        <w:rFonts w:asciiTheme="minorHAnsi" w:hAnsiTheme="minorHAnsi" w:cstheme="minorHAnsi"/>
        <w:sz w:val="16"/>
        <w:szCs w:val="16"/>
        <w:lang w:val="en-GB"/>
      </w:rPr>
      <w:fldChar w:fldCharType="begin"/>
    </w:r>
    <w:r>
      <w:rPr>
        <w:rFonts w:ascii="Arial" w:hAnsi="Arial" w:cs="Arial"/>
        <w:sz w:val="16"/>
        <w:szCs w:val="16"/>
        <w:lang w:val="en-GB"/>
      </w:rPr>
      <w:instrText xml:space="preserve"> PAGE </w:instrText>
    </w:r>
    <w:r>
      <w:rPr>
        <w:rFonts w:ascii="Arial" w:hAnsi="Arial" w:cs="Arial"/>
        <w:sz w:val="16"/>
        <w:szCs w:val="16"/>
        <w:lang w:val="en-GB"/>
      </w:rPr>
      <w:fldChar w:fldCharType="separate"/>
    </w:r>
    <w:r>
      <w:rPr>
        <w:rFonts w:ascii="Arial" w:hAnsi="Arial" w:cs="Arial"/>
        <w:sz w:val="16"/>
        <w:szCs w:val="16"/>
        <w:lang w:val="en-GB"/>
      </w:rPr>
      <w:t>1</w:t>
    </w:r>
    <w:r>
      <w:rPr>
        <w:rFonts w:ascii="Arial" w:hAnsi="Arial" w:cs="Arial"/>
        <w:sz w:val="16"/>
        <w:szCs w:val="16"/>
        <w:lang w:val="en-GB"/>
      </w:rPr>
      <w:fldChar w:fldCharType="end"/>
    </w:r>
    <w:r>
      <w:rPr>
        <w:rFonts w:asciiTheme="minorHAnsi" w:hAnsiTheme="minorHAnsi" w:cstheme="minorHAnsi"/>
        <w:sz w:val="16"/>
        <w:szCs w:val="16"/>
        <w:lang w:val="en-GB"/>
      </w:rPr>
      <w:t xml:space="preserve"> / </w:t>
    </w:r>
    <w:r>
      <w:rPr>
        <w:rFonts w:asciiTheme="minorHAnsi" w:hAnsiTheme="minorHAnsi" w:cstheme="minorHAnsi"/>
        <w:sz w:val="16"/>
        <w:szCs w:val="16"/>
        <w:lang w:val="en-GB"/>
      </w:rPr>
      <w:fldChar w:fldCharType="begin"/>
    </w:r>
    <w:r>
      <w:rPr>
        <w:rFonts w:ascii="Arial" w:hAnsi="Arial" w:cs="Arial"/>
        <w:sz w:val="16"/>
        <w:szCs w:val="16"/>
        <w:lang w:val="en-GB"/>
      </w:rPr>
      <w:instrText xml:space="preserve"> NUMPAGES </w:instrText>
    </w:r>
    <w:r>
      <w:rPr>
        <w:rFonts w:ascii="Arial" w:hAnsi="Arial" w:cs="Arial"/>
        <w:sz w:val="16"/>
        <w:szCs w:val="16"/>
        <w:lang w:val="en-GB"/>
      </w:rPr>
      <w:fldChar w:fldCharType="separate"/>
    </w:r>
    <w:r>
      <w:rPr>
        <w:rFonts w:ascii="Arial" w:hAnsi="Arial" w:cs="Arial"/>
        <w:sz w:val="16"/>
        <w:szCs w:val="16"/>
        <w:lang w:val="en-GB"/>
      </w:rPr>
      <w:t>6</w:t>
    </w:r>
    <w:r>
      <w:rPr>
        <w:rFonts w:ascii="Arial" w:hAnsi="Arial" w:cs="Arial"/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20D9C" w14:textId="77777777" w:rsidR="00FC7961" w:rsidRDefault="00FC7961">
      <w:r>
        <w:separator/>
      </w:r>
    </w:p>
  </w:footnote>
  <w:footnote w:type="continuationSeparator" w:id="0">
    <w:p w14:paraId="06311BBF" w14:textId="77777777" w:rsidR="00FC7961" w:rsidRDefault="00FC7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C6C43" w14:textId="77777777" w:rsidR="00A164E3" w:rsidRDefault="00C80C9F">
    <w:pPr>
      <w:pStyle w:val="Header"/>
      <w:spacing w:line="360" w:lineRule="auto"/>
      <w:rPr>
        <w:lang w:val="en-GB"/>
      </w:rPr>
    </w:pPr>
    <w:r>
      <w:rPr>
        <w:noProof/>
      </w:rPr>
      <w:drawing>
        <wp:inline distT="0" distB="0" distL="0" distR="0" wp14:anchorId="00EC6C48" wp14:editId="00EC6C49">
          <wp:extent cx="1324610" cy="539750"/>
          <wp:effectExtent l="0" t="0" r="0" b="0"/>
          <wp:docPr id="2" name="Picture 4 Copy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 Copy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0"/>
      <w:gridCol w:w="4530"/>
    </w:tblGrid>
    <w:tr w:rsidR="0041595D" w:rsidRPr="00AF3D73" w14:paraId="5D04E357" w14:textId="77777777" w:rsidTr="008D56F8">
      <w:tc>
        <w:tcPr>
          <w:tcW w:w="4530" w:type="dxa"/>
          <w:vAlign w:val="center"/>
        </w:tcPr>
        <w:p w14:paraId="6CB2C6C6" w14:textId="602E42C6" w:rsidR="0041595D" w:rsidRDefault="00AF3D73" w:rsidP="00EE64B9">
          <w:pPr>
            <w:pStyle w:val="Header"/>
            <w:widowControl w:val="0"/>
            <w:suppressLineNumbers w:val="0"/>
            <w:suppressAutoHyphens w:val="0"/>
          </w:pPr>
          <w:r>
            <w:rPr>
              <w:noProof/>
            </w:rPr>
            <w:drawing>
              <wp:inline distT="0" distB="0" distL="0" distR="0" wp14:anchorId="69C49246" wp14:editId="0521CF31">
                <wp:extent cx="2318400" cy="720000"/>
                <wp:effectExtent l="0" t="0" r="5715" b="4445"/>
                <wp:docPr id="204173841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173841" name="Picture 2" descr="A close-up of a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84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  <w:vAlign w:val="center"/>
        </w:tcPr>
        <w:p w14:paraId="218095F0" w14:textId="274E0824" w:rsidR="0041595D" w:rsidRPr="00AF3D73" w:rsidRDefault="0041595D" w:rsidP="00EE64B9">
          <w:pPr>
            <w:pStyle w:val="Header"/>
            <w:tabs>
              <w:tab w:val="center" w:pos="4820"/>
            </w:tabs>
            <w:jc w:val="right"/>
            <w:rPr>
              <w:lang w:val="pt-PT"/>
            </w:rPr>
          </w:pPr>
          <w:r w:rsidRPr="0041595D">
            <w:rPr>
              <w:rFonts w:ascii="Calibri" w:hAnsi="Calibri" w:cs="Calibri"/>
              <w:b/>
              <w:bCs/>
              <w:color w:val="46555F"/>
              <w:lang w:val="pt-PT"/>
            </w:rPr>
            <w:t xml:space="preserve">Programa de Doutoramento em </w:t>
          </w:r>
          <w:r w:rsidR="00AF3D73">
            <w:rPr>
              <w:rFonts w:ascii="Calibri" w:hAnsi="Calibri" w:cs="Calibri"/>
              <w:b/>
              <w:bCs/>
              <w:color w:val="46555F"/>
              <w:lang w:val="pt-PT"/>
            </w:rPr>
            <w:br/>
          </w:r>
          <w:r w:rsidRPr="0041595D">
            <w:rPr>
              <w:rFonts w:ascii="Calibri" w:hAnsi="Calibri" w:cs="Calibri"/>
              <w:b/>
              <w:bCs/>
              <w:color w:val="46555F"/>
              <w:lang w:val="pt-PT"/>
            </w:rPr>
            <w:t xml:space="preserve">Engenharia Eletrotécnica e </w:t>
          </w:r>
          <w:r w:rsidRPr="00AF3D73">
            <w:rPr>
              <w:rFonts w:ascii="Calibri" w:hAnsi="Calibri" w:cs="Calibri"/>
              <w:b/>
              <w:bCs/>
              <w:color w:val="46555F"/>
              <w:lang w:val="pt-PT"/>
            </w:rPr>
            <w:t>de Computadores</w:t>
          </w:r>
        </w:p>
      </w:tc>
    </w:tr>
  </w:tbl>
  <w:p w14:paraId="00EC6C46" w14:textId="7C2A6C46" w:rsidR="00A164E3" w:rsidRPr="00AF3D73" w:rsidRDefault="00A164E3" w:rsidP="0041595D">
    <w:pPr>
      <w:pStyle w:val="Header"/>
      <w:widowControl w:val="0"/>
      <w:suppressLineNumbers w:val="0"/>
      <w:suppressAutoHyphens w:val="0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1293B"/>
    <w:multiLevelType w:val="multilevel"/>
    <w:tmpl w:val="CC58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2590441B"/>
    <w:multiLevelType w:val="multilevel"/>
    <w:tmpl w:val="117C23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3206D1"/>
    <w:multiLevelType w:val="multilevel"/>
    <w:tmpl w:val="7504AD32"/>
    <w:lvl w:ilvl="0">
      <w:start w:val="1"/>
      <w:numFmt w:val="decimal"/>
      <w:lvlText w:val="[%1]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5D246720"/>
    <w:multiLevelType w:val="multilevel"/>
    <w:tmpl w:val="242642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0720AC5"/>
    <w:multiLevelType w:val="multilevel"/>
    <w:tmpl w:val="9D9252E6"/>
    <w:lvl w:ilvl="0">
      <w:numFmt w:val="bullet"/>
      <w:lvlText w:val="•"/>
      <w:lvlJc w:val="left"/>
      <w:pPr>
        <w:tabs>
          <w:tab w:val="num" w:pos="0"/>
        </w:tabs>
        <w:ind w:left="1065" w:hanging="705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20325513">
    <w:abstractNumId w:val="0"/>
  </w:num>
  <w:num w:numId="2" w16cid:durableId="790056423">
    <w:abstractNumId w:val="2"/>
  </w:num>
  <w:num w:numId="3" w16cid:durableId="1723869206">
    <w:abstractNumId w:val="1"/>
  </w:num>
  <w:num w:numId="4" w16cid:durableId="760642419">
    <w:abstractNumId w:val="4"/>
  </w:num>
  <w:num w:numId="5" w16cid:durableId="1018509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9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64E3"/>
    <w:rsid w:val="0002555A"/>
    <w:rsid w:val="00025C8B"/>
    <w:rsid w:val="000462C6"/>
    <w:rsid w:val="0006222D"/>
    <w:rsid w:val="000647E9"/>
    <w:rsid w:val="00074C7A"/>
    <w:rsid w:val="0007644E"/>
    <w:rsid w:val="00085815"/>
    <w:rsid w:val="00096206"/>
    <w:rsid w:val="000B73E1"/>
    <w:rsid w:val="000F4C50"/>
    <w:rsid w:val="00111B38"/>
    <w:rsid w:val="00175BE3"/>
    <w:rsid w:val="0019309A"/>
    <w:rsid w:val="001A2551"/>
    <w:rsid w:val="001C07E8"/>
    <w:rsid w:val="001D298C"/>
    <w:rsid w:val="0020217E"/>
    <w:rsid w:val="00207DB3"/>
    <w:rsid w:val="00210833"/>
    <w:rsid w:val="00212CB2"/>
    <w:rsid w:val="0022108F"/>
    <w:rsid w:val="00221A50"/>
    <w:rsid w:val="00243F77"/>
    <w:rsid w:val="0026564B"/>
    <w:rsid w:val="00285C84"/>
    <w:rsid w:val="00297252"/>
    <w:rsid w:val="002B0C2C"/>
    <w:rsid w:val="002D62BD"/>
    <w:rsid w:val="002F6DFB"/>
    <w:rsid w:val="00327F50"/>
    <w:rsid w:val="00336B4C"/>
    <w:rsid w:val="00340BC3"/>
    <w:rsid w:val="00367A99"/>
    <w:rsid w:val="0037042E"/>
    <w:rsid w:val="00376939"/>
    <w:rsid w:val="003B3746"/>
    <w:rsid w:val="003D0115"/>
    <w:rsid w:val="003E2611"/>
    <w:rsid w:val="003E486B"/>
    <w:rsid w:val="003F0283"/>
    <w:rsid w:val="0041595D"/>
    <w:rsid w:val="00447915"/>
    <w:rsid w:val="00480E2A"/>
    <w:rsid w:val="004B1D09"/>
    <w:rsid w:val="004D3F8A"/>
    <w:rsid w:val="004F0ADD"/>
    <w:rsid w:val="004F2C23"/>
    <w:rsid w:val="004F545E"/>
    <w:rsid w:val="00521D1B"/>
    <w:rsid w:val="00525AC4"/>
    <w:rsid w:val="00530F0E"/>
    <w:rsid w:val="005736E0"/>
    <w:rsid w:val="00575D20"/>
    <w:rsid w:val="005D3C6C"/>
    <w:rsid w:val="005E7377"/>
    <w:rsid w:val="005F27D4"/>
    <w:rsid w:val="005F32FE"/>
    <w:rsid w:val="00604EC1"/>
    <w:rsid w:val="006057B8"/>
    <w:rsid w:val="006135B8"/>
    <w:rsid w:val="006271E0"/>
    <w:rsid w:val="00675B4A"/>
    <w:rsid w:val="006A5FC2"/>
    <w:rsid w:val="006D4F43"/>
    <w:rsid w:val="006F6BE7"/>
    <w:rsid w:val="0071002E"/>
    <w:rsid w:val="00741D0A"/>
    <w:rsid w:val="00751137"/>
    <w:rsid w:val="00791A9C"/>
    <w:rsid w:val="00802935"/>
    <w:rsid w:val="00830087"/>
    <w:rsid w:val="00867F51"/>
    <w:rsid w:val="008A5F26"/>
    <w:rsid w:val="008B2745"/>
    <w:rsid w:val="008D271B"/>
    <w:rsid w:val="008D56F8"/>
    <w:rsid w:val="008E37F0"/>
    <w:rsid w:val="00901091"/>
    <w:rsid w:val="00915C08"/>
    <w:rsid w:val="00922F19"/>
    <w:rsid w:val="00940EF7"/>
    <w:rsid w:val="00950DC1"/>
    <w:rsid w:val="009557D4"/>
    <w:rsid w:val="009644EC"/>
    <w:rsid w:val="009C19BF"/>
    <w:rsid w:val="009C77B7"/>
    <w:rsid w:val="009F2435"/>
    <w:rsid w:val="009F5ABC"/>
    <w:rsid w:val="00A164E3"/>
    <w:rsid w:val="00A24112"/>
    <w:rsid w:val="00A26D51"/>
    <w:rsid w:val="00A30A33"/>
    <w:rsid w:val="00A4267A"/>
    <w:rsid w:val="00A61A0A"/>
    <w:rsid w:val="00AF3D73"/>
    <w:rsid w:val="00B1372B"/>
    <w:rsid w:val="00B41EB4"/>
    <w:rsid w:val="00B56256"/>
    <w:rsid w:val="00B604E7"/>
    <w:rsid w:val="00B768E6"/>
    <w:rsid w:val="00BA1325"/>
    <w:rsid w:val="00BB3AFD"/>
    <w:rsid w:val="00C07E77"/>
    <w:rsid w:val="00C325F8"/>
    <w:rsid w:val="00C80C9F"/>
    <w:rsid w:val="00CA7052"/>
    <w:rsid w:val="00CB1AAB"/>
    <w:rsid w:val="00CE3E3C"/>
    <w:rsid w:val="00D15991"/>
    <w:rsid w:val="00D55DDA"/>
    <w:rsid w:val="00D85430"/>
    <w:rsid w:val="00D85B50"/>
    <w:rsid w:val="00E72969"/>
    <w:rsid w:val="00E756B0"/>
    <w:rsid w:val="00E77A98"/>
    <w:rsid w:val="00E81000"/>
    <w:rsid w:val="00E9530B"/>
    <w:rsid w:val="00E960B0"/>
    <w:rsid w:val="00EB0B7B"/>
    <w:rsid w:val="00EE64B9"/>
    <w:rsid w:val="00F11981"/>
    <w:rsid w:val="00F82099"/>
    <w:rsid w:val="00F9180B"/>
    <w:rsid w:val="00F942F0"/>
    <w:rsid w:val="00F9789F"/>
    <w:rsid w:val="00FA647E"/>
    <w:rsid w:val="00FC7961"/>
    <w:rsid w:val="00FD1670"/>
    <w:rsid w:val="00FE500B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EC6BD3"/>
  <w15:docId w15:val="{AA248745-A8FF-4F57-88E1-D0646111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Tahoma" w:hAnsi="Liberation Serif" w:cs="Free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Heading"/>
    <w:next w:val="Body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Heading3">
    <w:name w:val="heading 3"/>
    <w:basedOn w:val="Heading"/>
    <w:next w:val="BodyText"/>
    <w:uiPriority w:val="9"/>
    <w:semiHidden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FollowedHyperlink">
    <w:name w:val="FollowedHyperlink"/>
    <w:rPr>
      <w:color w:val="800000"/>
      <w:u w:val="single"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HeaderandFooter"/>
    <w:link w:val="HeaderChar"/>
    <w:uiPriority w:val="99"/>
  </w:style>
  <w:style w:type="paragraph" w:styleId="Footer">
    <w:name w:val="footer"/>
    <w:basedOn w:val="HeaderandFooter"/>
    <w:pPr>
      <w:tabs>
        <w:tab w:val="clear" w:pos="4986"/>
        <w:tab w:val="clear" w:pos="9972"/>
        <w:tab w:val="center" w:pos="4543"/>
        <w:tab w:val="right" w:pos="9087"/>
      </w:tabs>
    </w:pPr>
  </w:style>
  <w:style w:type="paragraph" w:styleId="ListParagraph">
    <w:name w:val="List Paragraph"/>
    <w:basedOn w:val="Normal"/>
    <w:uiPriority w:val="34"/>
    <w:qFormat/>
    <w:rsid w:val="00576992"/>
    <w:pPr>
      <w:ind w:left="720"/>
      <w:contextualSpacing/>
    </w:pPr>
    <w:rPr>
      <w:rFonts w:cs="Mangal"/>
      <w:szCs w:val="21"/>
    </w:rPr>
  </w:style>
  <w:style w:type="table" w:styleId="TableGrid">
    <w:name w:val="Table Grid"/>
    <w:basedOn w:val="TableNormal"/>
    <w:rsid w:val="00444DB7"/>
    <w:rPr>
      <w:sz w:val="20"/>
      <w:szCs w:val="20"/>
      <w:lang w:val="pt-PT" w:eastAsia="pt-P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50DC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Luis Manuel Correia</cp:lastModifiedBy>
  <cp:revision>126</cp:revision>
  <dcterms:created xsi:type="dcterms:W3CDTF">2025-03-22T18:37:00Z</dcterms:created>
  <dcterms:modified xsi:type="dcterms:W3CDTF">2026-06-21T11:46:00Z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2025-02-16T00:25:17Z</dcterms:created>
  <dc:creator/>
  <dc:description/>
  <dc:language>en-US</dc:language>
  <cp:lastModifiedBy/>
  <dcterms:modified xsi:type="dcterms:W3CDTF">2025-03-19T14:02:22Z</dcterms:modified>
  <cp:revision>58</cp:revision>
  <dc:subject/>
  <dc:title/>
</cp:coreProperties>
</file>